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8B" w:rsidRPr="00753F9D" w:rsidRDefault="00CC038B" w:rsidP="00D4762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Інформаційно-методичні </w:t>
      </w:r>
      <w:r w:rsidR="00EA16AF"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рекомендації</w:t>
      </w:r>
      <w:r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FB68C7" w:rsidRPr="00753F9D" w:rsidRDefault="00CC038B" w:rsidP="00D4762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проведення </w:t>
      </w:r>
      <w:r w:rsidR="00FB68C7"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обласної виставки </w:t>
      </w:r>
    </w:p>
    <w:p w:rsidR="00FB68C7" w:rsidRPr="00753F9D" w:rsidRDefault="00FB68C7" w:rsidP="00D4762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художньо-технічного профілю </w:t>
      </w:r>
      <w:r w:rsidR="00753F9D"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науково-технічного напряму позашкільної освіти </w:t>
      </w:r>
      <w:r w:rsidRPr="00753F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“Речовий дизайн” </w:t>
      </w:r>
      <w:r w:rsidR="00DA1BE8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у 2026 році</w:t>
      </w:r>
    </w:p>
    <w:p w:rsidR="00CC038B" w:rsidRPr="00CC038B" w:rsidRDefault="00CC038B" w:rsidP="00D4762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647A00" w:rsidRPr="00145CE4" w:rsidRDefault="00647A00" w:rsidP="00D4762B">
      <w:pPr>
        <w:spacing w:line="240" w:lineRule="auto"/>
        <w:ind w:left="720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І</w:t>
      </w:r>
      <w:r w:rsidR="00CC038B"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. </w:t>
      </w:r>
      <w:r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CC038B" w:rsidRPr="00CC038B" w:rsidRDefault="00647A00" w:rsidP="00D476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1.1. 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Обласна виставка художньо-технічного профілю науково-технічного напряму позашкільної освіти “Речовий дизайн”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(далі – Виставка) проводиться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відповідно до 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Положення про Всеукраїнські організаційно-масові заходи зі спортивно-технічних видів спорту та інших напрямів технічної творчості для дітей та молоді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, затвердженого наказом Міністерства освіти і науки України від </w:t>
      </w:r>
      <w:r w:rsidRPr="00145C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28.02.2024 № 239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та зареєстрованого в Міністерстві юстиції України </w:t>
      </w:r>
      <w:r w:rsidRPr="00145CE4">
        <w:rPr>
          <w:rFonts w:ascii="Times New Roman" w:hAnsi="Times New Roman" w:cs="Times New Roman"/>
          <w:bCs/>
          <w:sz w:val="28"/>
          <w:szCs w:val="28"/>
          <w:lang w:val="uk-UA"/>
        </w:rPr>
        <w:t>19 квітня 2024 р. за № 571/41916</w:t>
      </w:r>
      <w:r w:rsidR="00FF3C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FF3C16" w:rsidRPr="00605F20">
        <w:rPr>
          <w:rFonts w:ascii="Times New Roman" w:hAnsi="Times New Roman" w:cs="Times New Roman"/>
          <w:sz w:val="28"/>
          <w:szCs w:val="28"/>
          <w:lang w:val="uk-UA"/>
        </w:rPr>
        <w:t>регіональної цільової соціальної програми “Освіта Дніпропетровщини до 2027 року”, затвердженої рішенням Дніпропетровської обласної ради від 27.09.2024 №426-21/</w:t>
      </w:r>
      <w:r w:rsidR="00FF3C16" w:rsidRPr="00605F2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та з метою залучення до технічної творчості учнів молодшого шкільного віку.</w:t>
      </w:r>
    </w:p>
    <w:p w:rsidR="00CC038B" w:rsidRDefault="00647A00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1.2. 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Основні завдання:</w:t>
      </w:r>
    </w:p>
    <w:p w:rsidR="00FB68C7" w:rsidRPr="009E1514" w:rsidRDefault="00FB68C7" w:rsidP="00D4762B">
      <w:pPr>
        <w:numPr>
          <w:ilvl w:val="0"/>
          <w:numId w:val="5"/>
        </w:numPr>
        <w:spacing w:after="0" w:line="240" w:lineRule="auto"/>
        <w:ind w:hanging="21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алучення учнівської молоді до творчої діяльності;</w:t>
      </w:r>
    </w:p>
    <w:p w:rsidR="00FB68C7" w:rsidRPr="009E1514" w:rsidRDefault="00FB68C7" w:rsidP="00D4762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абуття практичних компетенцій у певному виді діяльності;</w:t>
      </w:r>
    </w:p>
    <w:p w:rsidR="00FB68C7" w:rsidRPr="009E1514" w:rsidRDefault="00FB68C7" w:rsidP="00D4762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ідтримка та розвиток </w:t>
      </w:r>
      <w:proofErr w:type="spellStart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мейкерських</w:t>
      </w:r>
      <w:proofErr w:type="spellEnd"/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здібностей серед учнівської молоді як складової частини </w:t>
      </w:r>
      <w:r w:rsidRPr="009E1514">
        <w:rPr>
          <w:rFonts w:ascii="Times New Roman" w:eastAsia="Batang" w:hAnsi="Times New Roman" w:cs="Times New Roman"/>
          <w:sz w:val="28"/>
          <w:szCs w:val="28"/>
          <w:lang w:val="en-US" w:eastAsia="uk-UA"/>
        </w:rPr>
        <w:t>STEM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-освіти;</w:t>
      </w:r>
    </w:p>
    <w:p w:rsidR="00FB68C7" w:rsidRPr="009E1514" w:rsidRDefault="00FB68C7" w:rsidP="00D4762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ключення учнівської молоді у процес створення власних виробів.</w:t>
      </w:r>
    </w:p>
    <w:p w:rsidR="006C60BB" w:rsidRDefault="006C60BB" w:rsidP="00D4762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C038B" w:rsidRPr="00CC038B" w:rsidRDefault="00647A00" w:rsidP="00D4762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ІІ. УЧАСНИКИ 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В</w:t>
      </w:r>
      <w:r w:rsidR="00B82E9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ИСТАВКИ</w:t>
      </w:r>
    </w:p>
    <w:p w:rsidR="00FB68C7" w:rsidRPr="009E1514" w:rsidRDefault="00CC038B" w:rsidP="00D4762B">
      <w:pPr>
        <w:shd w:val="clear" w:color="auto" w:fill="FFFFFF"/>
        <w:tabs>
          <w:tab w:val="left" w:pos="0"/>
        </w:tabs>
        <w:spacing w:after="0" w:line="240" w:lineRule="auto"/>
        <w:ind w:right="2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2D16C3">
        <w:rPr>
          <w:rFonts w:ascii="Times New Roman" w:eastAsia="Calibri" w:hAnsi="Times New Roman" w:cs="Times New Roman"/>
          <w:sz w:val="28"/>
          <w:szCs w:val="28"/>
          <w:lang w:val="uk-UA"/>
        </w:rPr>
        <w:t>2.1. 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У </w:t>
      </w:r>
      <w:proofErr w:type="spellStart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>Виставці</w:t>
      </w:r>
      <w:proofErr w:type="spellEnd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>беруть</w:t>
      </w:r>
      <w:proofErr w:type="spellEnd"/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участь 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вихованці гуртків художньо-технічного профілю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закладів освіти області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="00FB68C7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у двох вікових категоріях: </w:t>
      </w:r>
    </w:p>
    <w:p w:rsidR="008A154C" w:rsidRPr="008A154C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* </w:t>
      </w:r>
      <w:proofErr w:type="spellStart"/>
      <w:r w:rsidRPr="008A7ACD">
        <w:rPr>
          <w:rFonts w:ascii="Times New Roman" w:hAnsi="Times New Roman" w:cs="Times New Roman"/>
          <w:i/>
          <w:sz w:val="28"/>
          <w:szCs w:val="28"/>
        </w:rPr>
        <w:t>молодша</w:t>
      </w:r>
      <w:proofErr w:type="spellEnd"/>
      <w:r w:rsidRPr="008A154C">
        <w:rPr>
          <w:rFonts w:ascii="Times New Roman" w:hAnsi="Times New Roman" w:cs="Times New Roman"/>
          <w:sz w:val="28"/>
          <w:szCs w:val="28"/>
        </w:rPr>
        <w:t xml:space="preserve"> – 6–11 </w:t>
      </w:r>
      <w:proofErr w:type="spellStart"/>
      <w:r w:rsidRPr="008A154C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A154C">
        <w:rPr>
          <w:rFonts w:ascii="Times New Roman" w:hAnsi="Times New Roman" w:cs="Times New Roman"/>
          <w:sz w:val="28"/>
          <w:szCs w:val="28"/>
        </w:rPr>
        <w:t>;</w:t>
      </w:r>
    </w:p>
    <w:p w:rsidR="008A154C" w:rsidRPr="008A154C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proofErr w:type="spellStart"/>
      <w:r w:rsidRPr="008A7ACD">
        <w:rPr>
          <w:rFonts w:ascii="Times New Roman" w:hAnsi="Times New Roman" w:cs="Times New Roman"/>
          <w:i/>
          <w:sz w:val="28"/>
          <w:szCs w:val="28"/>
        </w:rPr>
        <w:t>старша</w:t>
      </w:r>
      <w:proofErr w:type="spellEnd"/>
      <w:r w:rsidRPr="008A7A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A154C">
        <w:rPr>
          <w:rFonts w:ascii="Times New Roman" w:hAnsi="Times New Roman" w:cs="Times New Roman"/>
          <w:sz w:val="28"/>
          <w:szCs w:val="28"/>
        </w:rPr>
        <w:t xml:space="preserve">– 12–18 </w:t>
      </w:r>
      <w:proofErr w:type="spellStart"/>
      <w:r w:rsidRPr="008A154C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8A154C">
        <w:rPr>
          <w:rFonts w:ascii="Times New Roman" w:hAnsi="Times New Roman" w:cs="Times New Roman"/>
          <w:sz w:val="28"/>
          <w:szCs w:val="28"/>
        </w:rPr>
        <w:t>.</w:t>
      </w:r>
    </w:p>
    <w:p w:rsidR="002D16C3" w:rsidRDefault="008A154C" w:rsidP="00D4762B">
      <w:pPr>
        <w:shd w:val="clear" w:color="auto" w:fill="FFFFFF"/>
        <w:tabs>
          <w:tab w:val="left" w:pos="567"/>
          <w:tab w:val="left" w:pos="1349"/>
        </w:tabs>
        <w:spacing w:after="0" w:line="240" w:lineRule="auto"/>
        <w:ind w:right="2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6C3" w:rsidRPr="00605F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2.2. </w:t>
      </w:r>
      <w:r w:rsidR="002D16C3" w:rsidRPr="00605F20">
        <w:rPr>
          <w:rFonts w:ascii="Times New Roman" w:hAnsi="Times New Roman" w:cs="Times New Roman"/>
          <w:sz w:val="28"/>
          <w:szCs w:val="28"/>
          <w:lang w:val="uk-UA"/>
        </w:rPr>
        <w:t>Учасники Виставки повинні бути ознайомлені з вимогами Закону України “Про захист персональних даних” від 01.06.2010 р. № 2297-VІ та інших нормативних актів і надають згоду на збирання, зберігання, обробку та використання персональних даних в межах, передбачених законом для здійснення освітнього процесу.</w:t>
      </w:r>
    </w:p>
    <w:p w:rsidR="008A154C" w:rsidRPr="00605F20" w:rsidRDefault="008A154C" w:rsidP="00D4762B">
      <w:pPr>
        <w:shd w:val="clear" w:color="auto" w:fill="FFFFFF"/>
        <w:tabs>
          <w:tab w:val="left" w:pos="567"/>
          <w:tab w:val="left" w:pos="1349"/>
        </w:tabs>
        <w:spacing w:after="0" w:line="240" w:lineRule="auto"/>
        <w:ind w:right="2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C038B" w:rsidRPr="00CC038B" w:rsidRDefault="00B95BB5" w:rsidP="00D4762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  <w:r w:rsidR="00495E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CC038B"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D5B98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СТРОКИ ПРОВЕДЕННЯ </w:t>
      </w:r>
      <w:r w:rsidR="002D16C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ВИСТАВКИ</w:t>
      </w:r>
      <w:r w:rsidR="00A02F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ТА ПОРЯДОК ПОДАННЯ ЕКСПОНАТІВ</w:t>
      </w:r>
    </w:p>
    <w:p w:rsidR="00CC038B" w:rsidRPr="00861217" w:rsidRDefault="00B95BB5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3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.1. Ч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ас </w:t>
      </w:r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проведення Виставки збігається зі строками проведення обласного етапу Всеукраїнської виставки-конкурсу “</w:t>
      </w:r>
      <w:proofErr w:type="spellStart"/>
      <w:r w:rsidR="00495E0F" w:rsidRPr="00861217">
        <w:rPr>
          <w:rFonts w:ascii="Times New Roman" w:eastAsia="Batang" w:hAnsi="Times New Roman" w:cs="Times New Roman"/>
          <w:sz w:val="28"/>
          <w:szCs w:val="28"/>
          <w:lang w:val="en-US" w:eastAsia="uk-UA"/>
        </w:rPr>
        <w:t>ChildTechExpo</w:t>
      </w:r>
      <w:proofErr w:type="spellEnd"/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5D5B98" w:rsidRDefault="00B95BB5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3</w:t>
      </w:r>
      <w:r w:rsidR="005D5B9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.2. </w:t>
      </w:r>
      <w:r w:rsidR="00CC038B"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Проводиться Виставка заочно. </w:t>
      </w:r>
    </w:p>
    <w:p w:rsidR="00EF4831" w:rsidRDefault="00B95BB5" w:rsidP="00EF4831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5B98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D71FDC" w:rsidRPr="00145CE4">
        <w:rPr>
          <w:rFonts w:ascii="Times New Roman" w:hAnsi="Times New Roman" w:cs="Times New Roman"/>
          <w:sz w:val="28"/>
          <w:szCs w:val="28"/>
          <w:lang w:val="uk-UA"/>
        </w:rPr>
        <w:t>Подача заявок</w:t>
      </w:r>
      <w:r w:rsidR="00D71FDC">
        <w:rPr>
          <w:rFonts w:ascii="Times New Roman" w:hAnsi="Times New Roman" w:cs="Times New Roman"/>
          <w:sz w:val="28"/>
          <w:szCs w:val="28"/>
          <w:lang w:val="uk-UA"/>
        </w:rPr>
        <w:t xml:space="preserve"> на електронну адресу </w:t>
      </w:r>
      <w:hyperlink r:id="rId5">
        <w:r w:rsidR="00D71FDC" w:rsidRPr="00653267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="005D5B98"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EF4831">
        <w:rPr>
          <w:rFonts w:ascii="Times New Roman" w:hAnsi="Times New Roman" w:cs="Times New Roman"/>
          <w:sz w:val="28"/>
          <w:szCs w:val="28"/>
          <w:lang w:val="uk-UA"/>
        </w:rPr>
        <w:t>завантаження фотоматеріалів</w:t>
      </w:r>
      <w:r w:rsidR="005D5B98" w:rsidRPr="00145CE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283C90">
        <w:rPr>
          <w:rFonts w:ascii="Times New Roman" w:hAnsi="Times New Roman" w:cs="Times New Roman"/>
          <w:b/>
          <w:sz w:val="28"/>
          <w:szCs w:val="28"/>
          <w:lang w:val="uk-UA"/>
        </w:rPr>
        <w:t>29</w:t>
      </w:r>
      <w:r w:rsidR="005D5B98">
        <w:rPr>
          <w:rFonts w:ascii="Times New Roman" w:hAnsi="Times New Roman" w:cs="Times New Roman"/>
          <w:b/>
          <w:sz w:val="28"/>
          <w:szCs w:val="28"/>
          <w:lang w:val="uk-UA"/>
        </w:rPr>
        <w:t>.03</w:t>
      </w:r>
      <w:r w:rsidR="00283C90">
        <w:rPr>
          <w:rFonts w:ascii="Times New Roman" w:hAnsi="Times New Roman" w:cs="Times New Roman"/>
          <w:b/>
          <w:sz w:val="28"/>
          <w:szCs w:val="28"/>
          <w:lang w:val="uk-UA"/>
        </w:rPr>
        <w:t>.2026</w:t>
      </w:r>
      <w:r w:rsidR="005D5B98"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року.</w:t>
      </w:r>
      <w:r w:rsidR="00EF4831" w:rsidRPr="00EF4831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</w:p>
    <w:p w:rsidR="00EF4831" w:rsidRDefault="00EF4831" w:rsidP="00EF4831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E469C6">
        <w:rPr>
          <w:rFonts w:ascii="Times New Roman" w:eastAsia="Batang" w:hAnsi="Times New Roman" w:cs="Times New Roman"/>
          <w:sz w:val="28"/>
          <w:szCs w:val="28"/>
          <w:lang w:val="uk-UA" w:eastAsia="uk-UA"/>
        </w:rPr>
        <w:lastRenderedPageBreak/>
        <w:t>3.4. Усі роботи необхідно</w:t>
      </w:r>
      <w:r w:rsidRPr="00E469C6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Pr="00E469C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завантажити у теку відповідного розділу за посиланням </w:t>
      </w:r>
    </w:p>
    <w:p w:rsidR="00E47BCC" w:rsidRPr="00E469C6" w:rsidRDefault="00A1512D" w:rsidP="00EF4831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hyperlink r:id="rId6" w:history="1">
        <w:r w:rsidR="00E47BCC" w:rsidRPr="00660F58">
          <w:rPr>
            <w:rStyle w:val="a3"/>
            <w:rFonts w:ascii="Times New Roman" w:eastAsia="Batang" w:hAnsi="Times New Roman" w:cs="Times New Roman"/>
            <w:sz w:val="28"/>
            <w:szCs w:val="28"/>
            <w:lang w:val="uk-UA" w:eastAsia="uk-UA"/>
          </w:rPr>
          <w:t>https://drive.google.com/drive/folders/1rrS7-6kRZ4sFlON2_esMlnN9G6eMJwOc?usp=sharing</w:t>
        </w:r>
      </w:hyperlink>
      <w:r w:rsidR="00E47BC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</w:p>
    <w:p w:rsidR="00EF4831" w:rsidRPr="00E469C6" w:rsidRDefault="00EF4831" w:rsidP="00EF4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Chars="20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9C6">
        <w:rPr>
          <w:rFonts w:ascii="Times New Roman" w:hAnsi="Times New Roman" w:cs="Times New Roman"/>
          <w:sz w:val="28"/>
          <w:szCs w:val="28"/>
          <w:lang w:val="uk-UA"/>
        </w:rPr>
        <w:t>3.5. Реєстрація та протокольне оформлення експонатів</w:t>
      </w:r>
      <w:r w:rsidRPr="00E469C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469C6">
        <w:rPr>
          <w:rFonts w:ascii="Times New Roman" w:hAnsi="Times New Roman" w:cs="Times New Roman"/>
          <w:b/>
          <w:sz w:val="28"/>
          <w:szCs w:val="28"/>
          <w:lang w:val="uk-UA"/>
        </w:rPr>
        <w:t>з 30.03 до 05.04.2026 року.</w:t>
      </w:r>
    </w:p>
    <w:p w:rsidR="00EF4831" w:rsidRPr="00E469C6" w:rsidRDefault="00EF4831" w:rsidP="00EF4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Chars="20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9C6">
        <w:rPr>
          <w:rFonts w:ascii="Times New Roman" w:hAnsi="Times New Roman" w:cs="Times New Roman"/>
          <w:sz w:val="28"/>
          <w:szCs w:val="28"/>
          <w:lang w:val="uk-UA"/>
        </w:rPr>
        <w:t xml:space="preserve">3.6. Робота журі </w:t>
      </w:r>
      <w:r w:rsidRPr="00E469C6">
        <w:rPr>
          <w:rFonts w:ascii="Times New Roman" w:hAnsi="Times New Roman" w:cs="Times New Roman"/>
          <w:b/>
          <w:sz w:val="28"/>
          <w:szCs w:val="28"/>
          <w:lang w:val="uk-UA"/>
        </w:rPr>
        <w:t>з 06.04. 2026 року до 19.04.2026 року</w:t>
      </w:r>
      <w:r w:rsidRPr="00E469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5B98" w:rsidRPr="00E469C6" w:rsidRDefault="00B95BB5" w:rsidP="00D476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69C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F4831" w:rsidRPr="00E469C6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5D5B98" w:rsidRPr="00E469C6">
        <w:rPr>
          <w:rFonts w:ascii="Times New Roman" w:hAnsi="Times New Roman" w:cs="Times New Roman"/>
          <w:sz w:val="28"/>
          <w:szCs w:val="28"/>
          <w:lang w:val="uk-UA"/>
        </w:rPr>
        <w:t xml:space="preserve">. Оголошення підсумків проведення </w:t>
      </w:r>
      <w:r w:rsidR="00FB68C7" w:rsidRPr="00E469C6">
        <w:rPr>
          <w:rFonts w:ascii="Times New Roman" w:hAnsi="Times New Roman" w:cs="Times New Roman"/>
          <w:sz w:val="28"/>
          <w:szCs w:val="28"/>
          <w:lang w:val="uk-UA"/>
        </w:rPr>
        <w:t>Виставки</w:t>
      </w:r>
      <w:r w:rsidR="008A7ACD" w:rsidRPr="00E469C6">
        <w:rPr>
          <w:rFonts w:ascii="Times New Roman" w:hAnsi="Times New Roman" w:cs="Times New Roman"/>
          <w:sz w:val="28"/>
          <w:szCs w:val="28"/>
          <w:lang w:val="uk-UA"/>
        </w:rPr>
        <w:t xml:space="preserve"> після</w:t>
      </w:r>
      <w:r w:rsidR="005D5B98" w:rsidRPr="00E46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4831" w:rsidRPr="00E469C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A674C5" w:rsidRPr="00E469C6">
        <w:rPr>
          <w:rFonts w:ascii="Times New Roman" w:hAnsi="Times New Roman" w:cs="Times New Roman"/>
          <w:b/>
          <w:sz w:val="28"/>
          <w:szCs w:val="28"/>
          <w:lang w:val="uk-UA"/>
        </w:rPr>
        <w:t>.05</w:t>
      </w:r>
      <w:r w:rsidR="005D5B98" w:rsidRPr="00E469C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F4831" w:rsidRPr="00E469C6">
        <w:rPr>
          <w:rFonts w:ascii="Times New Roman" w:hAnsi="Times New Roman" w:cs="Times New Roman"/>
          <w:b/>
          <w:sz w:val="28"/>
          <w:szCs w:val="28"/>
          <w:lang w:val="uk-UA"/>
        </w:rPr>
        <w:t>2026</w:t>
      </w:r>
      <w:r w:rsidR="005D5B98" w:rsidRPr="00E46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року.</w:t>
      </w:r>
    </w:p>
    <w:p w:rsidR="000D15AC" w:rsidRPr="00E469C6" w:rsidRDefault="000D15AC" w:rsidP="00D4762B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CC038B" w:rsidRPr="00CC038B" w:rsidRDefault="00B95BB5" w:rsidP="00D4762B">
      <w:pPr>
        <w:tabs>
          <w:tab w:val="left" w:pos="1571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="00A9418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V. 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К</w:t>
      </w:r>
      <w:r w:rsidR="005D5B98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ЕРІВНИЦТВО ВИСТАВКОЮ ТА МАТЕРІАЛЬНЕ ЗАБЕЗПЕЧЕННЯ</w:t>
      </w:r>
    </w:p>
    <w:p w:rsidR="00CC038B" w:rsidRPr="00CC038B" w:rsidRDefault="00D4762B" w:rsidP="00D4762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4.1. 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Керівництво, підготовка та проведення Виставки здійснюється комунальним закладом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на базі якого створюється обласний оргкомітет і журі.</w:t>
      </w:r>
    </w:p>
    <w:p w:rsidR="00CC038B" w:rsidRPr="00CC038B" w:rsidRDefault="005D122A" w:rsidP="00D4762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4.2. 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итрати на перевезення</w:t>
      </w:r>
      <w:r w:rsidR="00463005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(доставка, повернення)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експонатів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, які будуть відібрані</w:t>
      </w:r>
      <w:r w:rsidR="00CC038B" w:rsidRP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командою журі для участі у Всеукраїнських виставках-конкурсах, </w:t>
      </w:r>
      <w:r w:rsidR="00CC038B" w:rsidRP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та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відрядження працівників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до КЗПО </w:t>
      </w:r>
      <w:r w:rsidR="008A154C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“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ДОЦНТТ та ІТУМ</w:t>
      </w:r>
      <w:r w:rsidR="008A154C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ДОР</w:t>
      </w:r>
      <w:r w:rsidR="008A154C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відбуваються за рахунок </w:t>
      </w:r>
      <w:r w:rsidR="00463005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організації, що відряджає, або інших джерел не заборонених чинним законодавством України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CC038B" w:rsidRPr="008A154C" w:rsidRDefault="00CC038B" w:rsidP="00D4762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val="uk-UA" w:eastAsia="uk-UA"/>
        </w:rPr>
      </w:pPr>
    </w:p>
    <w:p w:rsidR="00CC038B" w:rsidRPr="00A2622A" w:rsidRDefault="00A2622A" w:rsidP="00D4762B">
      <w:pPr>
        <w:tabs>
          <w:tab w:val="left" w:pos="1571"/>
        </w:tabs>
        <w:adjustRightInd w:val="0"/>
        <w:spacing w:after="12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bCs/>
          <w:sz w:val="28"/>
          <w:szCs w:val="28"/>
          <w:lang w:val="en-US" w:eastAsia="uk-UA"/>
        </w:rPr>
        <w:t>V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. УМОВИ ПРОВЕДЕННЯ ВИСТАВКИ</w:t>
      </w:r>
    </w:p>
    <w:p w:rsidR="00CC038B" w:rsidRPr="00CC038B" w:rsidRDefault="00B95BB5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5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.1.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Комплектацію, підбір експонатів на Виставку здійснюють заклади</w:t>
      </w:r>
      <w:r w:rsidR="00A9418D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позашкільної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освіти області.</w:t>
      </w:r>
    </w:p>
    <w:p w:rsidR="00CC038B" w:rsidRDefault="00B95BB5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5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.2.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Експонати повинні відповідати естетичним і експозиційним вимогам.</w:t>
      </w:r>
    </w:p>
    <w:p w:rsidR="008A154C" w:rsidRPr="0064203E" w:rsidRDefault="00B95BB5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03E">
        <w:rPr>
          <w:rFonts w:ascii="Times New Roman" w:eastAsia="Batang" w:hAnsi="Times New Roman" w:cs="Times New Roman"/>
          <w:sz w:val="28"/>
          <w:szCs w:val="28"/>
          <w:lang w:val="uk-UA" w:eastAsia="uk-UA"/>
        </w:rPr>
        <w:t>5</w:t>
      </w:r>
      <w:r w:rsidR="00420DF5" w:rsidRPr="0064203E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.3. На Виставку подаються вироби з художньо-технічного профілю в авторському виконанні </w:t>
      </w:r>
      <w:r w:rsidR="008A154C" w:rsidRPr="0064203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B65D4F">
        <w:rPr>
          <w:rFonts w:ascii="Times New Roman" w:hAnsi="Times New Roman" w:cs="Times New Roman"/>
          <w:sz w:val="28"/>
          <w:szCs w:val="28"/>
          <w:lang w:val="uk-UA"/>
        </w:rPr>
        <w:t>розділами</w:t>
      </w:r>
      <w:r w:rsidR="008A154C" w:rsidRPr="0064203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1 художнє різьблення по дереву;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2. гончарство та художня кераміка;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3. художнє плетіння, ткацтво, в’язання спицями, гачком;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proofErr w:type="spellStart"/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витинання</w:t>
      </w:r>
      <w:proofErr w:type="spellEnd"/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5. художня вишивка;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6. народна лялька;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7. м’яка іграшка;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8. вироби з тіста;</w:t>
      </w:r>
    </w:p>
    <w:p w:rsidR="008A154C" w:rsidRPr="00EB3291" w:rsidRDefault="008A154C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>9. вироби зі шкіри;</w:t>
      </w:r>
    </w:p>
    <w:p w:rsidR="00B201CD" w:rsidRPr="00EB3291" w:rsidRDefault="008A7A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10. декоративний розпис,</w:t>
      </w:r>
      <w:r w:rsidR="00B201CD"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батик;</w:t>
      </w:r>
    </w:p>
    <w:p w:rsidR="008A154C" w:rsidRPr="00EB3291" w:rsidRDefault="00B201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11. </w:t>
      </w:r>
      <w:proofErr w:type="spellStart"/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бісероплетіння</w:t>
      </w:r>
      <w:proofErr w:type="spellEnd"/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8A154C" w:rsidRPr="00EB3291" w:rsidRDefault="00B201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12. </w:t>
      </w:r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паперова пластика та </w:t>
      </w:r>
      <w:proofErr w:type="spellStart"/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оригамі</w:t>
      </w:r>
      <w:proofErr w:type="spellEnd"/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8A154C" w:rsidRPr="00EB3291" w:rsidRDefault="00B201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13. </w:t>
      </w:r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вироби з соломи;</w:t>
      </w:r>
    </w:p>
    <w:p w:rsidR="008A154C" w:rsidRPr="00EB3291" w:rsidRDefault="008A7A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B201CD" w:rsidRPr="00EB32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A154C" w:rsidRPr="00EB3291">
        <w:rPr>
          <w:rFonts w:ascii="Times New Roman" w:hAnsi="Times New Roman" w:cs="Times New Roman"/>
          <w:b/>
          <w:sz w:val="28"/>
          <w:szCs w:val="28"/>
          <w:lang w:val="uk-UA"/>
        </w:rPr>
        <w:t>вироби з природних матеріалів;</w:t>
      </w:r>
    </w:p>
    <w:p w:rsidR="008A154C" w:rsidRDefault="008A7A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15</w:t>
      </w:r>
      <w:r w:rsidR="00B201CD" w:rsidRPr="00EB3291">
        <w:rPr>
          <w:rFonts w:ascii="Times New Roman" w:hAnsi="Times New Roman" w:cs="Times New Roman"/>
          <w:b/>
          <w:sz w:val="28"/>
          <w:szCs w:val="28"/>
          <w:lang w:val="uk-UA"/>
        </w:rPr>
        <w:t>. інші техніки виконання.</w:t>
      </w:r>
    </w:p>
    <w:p w:rsidR="008A7ACD" w:rsidRPr="008A7ACD" w:rsidRDefault="008A7ACD" w:rsidP="00D4762B">
      <w:pPr>
        <w:spacing w:after="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кожній номінації </w:t>
      </w:r>
      <w:r w:rsidRPr="00E469C6">
        <w:rPr>
          <w:rFonts w:ascii="Times New Roman" w:hAnsi="Times New Roman" w:cs="Times New Roman"/>
          <w:i/>
          <w:sz w:val="28"/>
          <w:szCs w:val="28"/>
          <w:lang w:val="uk-UA"/>
        </w:rPr>
        <w:t>від 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1BBF">
        <w:rPr>
          <w:rFonts w:ascii="Times New Roman" w:hAnsi="Times New Roman" w:cs="Times New Roman"/>
          <w:sz w:val="28"/>
          <w:szCs w:val="28"/>
          <w:lang w:val="uk-UA"/>
        </w:rPr>
        <w:t>подаю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ться не більше 3-х робіт у кожній віковій категорії. У номінації </w:t>
      </w:r>
      <w:r w:rsidR="00E469C6">
        <w:rPr>
          <w:rFonts w:ascii="Times New Roman" w:hAnsi="Times New Roman" w:cs="Times New Roman"/>
          <w:sz w:val="28"/>
          <w:szCs w:val="28"/>
          <w:lang w:val="uk-UA"/>
        </w:rPr>
        <w:t>‟</w:t>
      </w:r>
      <w:r>
        <w:rPr>
          <w:rFonts w:ascii="Times New Roman" w:hAnsi="Times New Roman" w:cs="Times New Roman"/>
          <w:sz w:val="28"/>
          <w:szCs w:val="28"/>
          <w:lang w:val="uk-UA"/>
        </w:rPr>
        <w:t>Інші техніки виконання</w:t>
      </w:r>
      <w:r w:rsidR="00E469C6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подаються не більше 5-ти робіт у кожній віковій категорії.</w:t>
      </w:r>
    </w:p>
    <w:p w:rsidR="00420DF5" w:rsidRDefault="00B95BB5" w:rsidP="00D4762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</w:pPr>
      <w:r w:rsidRP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5</w:t>
      </w:r>
      <w:r w:rsidR="00D76FA1" w:rsidRP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.4. </w:t>
      </w:r>
      <w:r w:rsidR="00420DF5" w:rsidRP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Враховуючи, що </w:t>
      </w:r>
      <w:r w:rsid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дана </w:t>
      </w:r>
      <w:r w:rsidR="0064203E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Виставка</w:t>
      </w:r>
      <w:r w:rsidR="00420DF5" w:rsidRPr="0064203E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має науково-технічну спрямованість, роботи у розділі художньо-технічного профілю </w:t>
      </w:r>
      <w:r w:rsidR="00420DF5" w:rsidRP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повинні</w:t>
      </w:r>
      <w:r w:rsidR="00420DF5" w:rsidRPr="0064203E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нести технічний </w:t>
      </w:r>
      <w:r w:rsidR="00420DF5" w:rsidRPr="0064203E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зміст, відображати розвиток технічного прогресу, вітчизняні технічні досягнення тощо, мати технічні функції: рухатися, світитися, звучати. </w:t>
      </w:r>
    </w:p>
    <w:p w:rsidR="0064203E" w:rsidRPr="007A5588" w:rsidRDefault="0064203E" w:rsidP="00D4762B">
      <w:pPr>
        <w:spacing w:after="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5.5. Роботи в номінації витинанка, декоративний розпис, графіка, батик, художня вишивка (картини) повинні бути оформлені виключно у рамки, але без скла та не повинні перевищувати розмір 40 см х 50 см. На зворотній стороні картин має бути кріплення. Роботи, оф</w:t>
      </w:r>
      <w:r w:rsidR="00D4762B">
        <w:rPr>
          <w:rFonts w:ascii="Times New Roman" w:hAnsi="Times New Roman" w:cs="Times New Roman"/>
          <w:sz w:val="28"/>
          <w:szCs w:val="28"/>
          <w:lang w:val="uk-UA"/>
        </w:rPr>
        <w:t>ормлені без рамки, до участі у В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 xml:space="preserve">иставці не приймаються. </w:t>
      </w:r>
    </w:p>
    <w:p w:rsidR="0064203E" w:rsidRPr="007A5588" w:rsidRDefault="0064203E" w:rsidP="00D4762B">
      <w:pPr>
        <w:spacing w:after="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5.6</w:t>
      </w:r>
      <w:r w:rsidR="007A5588" w:rsidRPr="007A5588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Розміри експонатів не повинні перевищувати 40 см х 40 см х 40 см та важити не більше 1 кг; розмір картин, виконаних в будь-яких техніках виконання, не повинен перевищувати 40 см х 50 см.</w:t>
      </w:r>
    </w:p>
    <w:p w:rsidR="0064203E" w:rsidRPr="007A5588" w:rsidRDefault="0064203E" w:rsidP="00D4762B">
      <w:pPr>
        <w:spacing w:after="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5.7</w:t>
      </w:r>
      <w:r w:rsidR="007A5588" w:rsidRPr="007A5588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 xml:space="preserve">Для оцінювання техніки виконання робіт з розділу 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“</w:t>
      </w:r>
      <w:r w:rsidR="00EF483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удожня вишивка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 xml:space="preserve"> зворотній бік роботи повинен бути відкритим. В іншому випадку, бали за техніку виконання закритих робіт враховуватись не будуть!</w:t>
      </w:r>
    </w:p>
    <w:p w:rsidR="00A71314" w:rsidRDefault="00B95BB5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4203E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7A5588">
        <w:rPr>
          <w:rFonts w:ascii="Times New Roman" w:hAnsi="Times New Roman" w:cs="Times New Roman"/>
          <w:bCs/>
          <w:sz w:val="28"/>
          <w:szCs w:val="28"/>
          <w:lang w:val="uk-UA"/>
        </w:rPr>
        <w:t>.8</w:t>
      </w:r>
      <w:r w:rsidR="00A71314"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 Кожен заклад створює власну окрему </w:t>
      </w:r>
      <w:r w:rsidR="00463005">
        <w:rPr>
          <w:rFonts w:ascii="Times New Roman" w:hAnsi="Times New Roman" w:cs="Times New Roman"/>
          <w:bCs/>
          <w:sz w:val="28"/>
          <w:szCs w:val="28"/>
          <w:lang w:val="uk-UA"/>
        </w:rPr>
        <w:t>підписану теку,</w:t>
      </w:r>
      <w:r w:rsidR="00A71314"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630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якій розміщує підписані папки з матеріалами на кожен експонат, </w:t>
      </w:r>
      <w:r w:rsidR="00A71314"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</w:t>
      </w:r>
      <w:r w:rsidR="00463005">
        <w:rPr>
          <w:rFonts w:ascii="Times New Roman" w:hAnsi="Times New Roman" w:cs="Times New Roman"/>
          <w:bCs/>
          <w:sz w:val="28"/>
          <w:szCs w:val="28"/>
          <w:lang w:val="uk-UA"/>
        </w:rPr>
        <w:t>завантажує</w:t>
      </w:r>
      <w:r w:rsidR="00A71314"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вказаним посиланням п.</w:t>
      </w:r>
      <w:r w:rsidR="0064203E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A71314"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.4. даних Інформаційно-методичних </w:t>
      </w:r>
      <w:r w:rsidR="00EF2A01" w:rsidRPr="0064203E">
        <w:rPr>
          <w:rFonts w:ascii="Times New Roman" w:hAnsi="Times New Roman" w:cs="Times New Roman"/>
          <w:bCs/>
          <w:sz w:val="28"/>
          <w:szCs w:val="28"/>
          <w:lang w:val="uk-UA"/>
        </w:rPr>
        <w:t>рекомендацій</w:t>
      </w:r>
      <w:r w:rsidR="00A71314" w:rsidRPr="0064203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7A5588" w:rsidRPr="0064203E" w:rsidRDefault="007A5588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4203E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.9</w:t>
      </w:r>
      <w:r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 Звертаємо увагу, що кожна завантажена фотографія </w:t>
      </w:r>
      <w:r w:rsidR="00A02F07" w:rsidRPr="00A02F0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форматі </w:t>
      </w:r>
      <w:proofErr w:type="spellStart"/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>jpg</w:t>
      </w:r>
      <w:proofErr w:type="spellEnd"/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>.)</w:t>
      </w:r>
      <w:r w:rsidR="00A02F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4203E">
        <w:rPr>
          <w:rFonts w:ascii="Times New Roman" w:hAnsi="Times New Roman" w:cs="Times New Roman"/>
          <w:bCs/>
          <w:sz w:val="28"/>
          <w:szCs w:val="28"/>
          <w:lang w:val="uk-UA"/>
        </w:rPr>
        <w:t>повинна мати підпис за зразком: “</w:t>
      </w:r>
      <w:r w:rsidRPr="0064203E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Назва експонату, прізвище та </w:t>
      </w:r>
      <w:proofErr w:type="spellStart"/>
      <w:r w:rsidRPr="0064203E">
        <w:rPr>
          <w:rFonts w:ascii="Times New Roman" w:hAnsi="Times New Roman" w:cs="Times New Roman"/>
          <w:bCs/>
          <w:i/>
          <w:sz w:val="28"/>
          <w:szCs w:val="28"/>
          <w:lang w:val="uk-UA"/>
        </w:rPr>
        <w:t>імʼя</w:t>
      </w:r>
      <w:proofErr w:type="spellEnd"/>
      <w:r w:rsidRPr="0064203E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учасника</w:t>
      </w:r>
      <w:r w:rsidRPr="0064203E">
        <w:rPr>
          <w:rFonts w:ascii="Times New Roman" w:hAnsi="Times New Roman" w:cs="Times New Roman"/>
          <w:bCs/>
          <w:sz w:val="28"/>
          <w:szCs w:val="28"/>
          <w:lang w:val="uk-UA"/>
        </w:rPr>
        <w:t>”</w:t>
      </w:r>
    </w:p>
    <w:p w:rsidR="007A5588" w:rsidRPr="007A5588" w:rsidRDefault="007A5588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64203E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ab/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Завантажені фотографії з відкритим доступом для перегляду</w:t>
      </w:r>
      <w:r w:rsidRPr="007A5588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повинні бути з чітким зображенням без додаткових написів, рамок, підписів і інших елементів, доданих поверх фото, отриманого з камери або після базової обробки. Ім’я файлу, що містить зображення, повинно відповідати назві роботи, прізвищу та імені виконавця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5588" w:rsidRPr="007A5588" w:rsidRDefault="007A5588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ab/>
        <w:t>* Примітка:</w:t>
      </w:r>
    </w:p>
    <w:p w:rsidR="007A5588" w:rsidRDefault="007A5588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ab/>
        <w:t xml:space="preserve">У разі відбору </w:t>
      </w:r>
      <w:r w:rsidR="003D133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експонату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для участі у Всеукраїнських виставках-конкурсах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н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а </w:t>
      </w:r>
      <w:r w:rsidR="003D133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ньому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повинна бути етикетка з вичерпною інформацією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: назва роботи, 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належність до розділу, 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прізвище та ім’я автора, його вік, заклад освіти, назва гуртка, дитячого об’єднання, прізвище та ініціали керівника гуртка, дитячого об’єднання</w:t>
      </w:r>
      <w:r w:rsidR="00D4762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, телефон керівника гуртка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(можна закріпити 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зі зворотного боку)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.</w:t>
      </w:r>
    </w:p>
    <w:p w:rsidR="003D133B" w:rsidRDefault="003D133B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D76FA1" w:rsidRPr="007A5588" w:rsidRDefault="00221E7E" w:rsidP="00D4762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На виставку надаю</w:t>
      </w:r>
      <w:r w:rsidR="00D76FA1" w:rsidRPr="007A5588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ться:</w:t>
      </w:r>
    </w:p>
    <w:p w:rsidR="00D76FA1" w:rsidRPr="007A5588" w:rsidRDefault="00D76FA1" w:rsidP="00D4762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Фото експонату</w:t>
      </w:r>
      <w:r w:rsidR="00A02F07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 w:rsidR="00A02F07" w:rsidRPr="00A02F0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форматі </w:t>
      </w:r>
      <w:proofErr w:type="spellStart"/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>jpg</w:t>
      </w:r>
      <w:proofErr w:type="spellEnd"/>
      <w:r w:rsidR="00A02F07" w:rsidRPr="00A02F07">
        <w:rPr>
          <w:rFonts w:ascii="Times New Roman" w:hAnsi="Times New Roman" w:cs="Times New Roman"/>
          <w:b/>
          <w:sz w:val="28"/>
          <w:szCs w:val="28"/>
          <w:lang w:val="uk-UA"/>
        </w:rPr>
        <w:t>.)</w:t>
      </w:r>
    </w:p>
    <w:p w:rsidR="00D76FA1" w:rsidRPr="007A5588" w:rsidRDefault="00D76FA1" w:rsidP="00D4762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Паспорт експонату (Додаток1)</w:t>
      </w:r>
    </w:p>
    <w:p w:rsidR="00D76FA1" w:rsidRDefault="00D76FA1" w:rsidP="00D4762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Заявка (Додаток 2)</w:t>
      </w:r>
    </w:p>
    <w:p w:rsidR="007A5588" w:rsidRDefault="007A5588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Документи подаються без скорочень та абревіатур.</w:t>
      </w:r>
      <w:r w:rsidR="00463005">
        <w:rPr>
          <w:rFonts w:ascii="Times New Roman" w:hAnsi="Times New Roman" w:cs="Times New Roman"/>
          <w:sz w:val="28"/>
          <w:szCs w:val="28"/>
          <w:lang w:val="uk-UA"/>
        </w:rPr>
        <w:t xml:space="preserve"> На кожен експонат створюється окрема підписана папка.</w:t>
      </w:r>
    </w:p>
    <w:p w:rsidR="003D133B" w:rsidRDefault="003D133B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5588" w:rsidRPr="007A5588" w:rsidRDefault="007A5588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Роботи, які не відповідають вимогам та не мають супроводжуючих, вище перерахованих документів, на виставку не приймаються</w:t>
      </w:r>
      <w:r w:rsidRPr="007A5588">
        <w:rPr>
          <w:rFonts w:ascii="Times New Roman" w:hAnsi="Times New Roman" w:cs="Times New Roman"/>
          <w:sz w:val="28"/>
          <w:szCs w:val="28"/>
        </w:rPr>
        <w:t>.</w:t>
      </w:r>
    </w:p>
    <w:p w:rsidR="003D133B" w:rsidRDefault="003D133B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5588" w:rsidRDefault="007A5588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5.10. Роботи, які брали участь в минулих виставках і експонати низьког</w:t>
      </w:r>
      <w:r w:rsidR="00463005">
        <w:rPr>
          <w:rFonts w:ascii="Times New Roman" w:hAnsi="Times New Roman" w:cs="Times New Roman"/>
          <w:sz w:val="28"/>
          <w:szCs w:val="28"/>
          <w:lang w:val="uk-UA"/>
        </w:rPr>
        <w:t>о рівня виконання, до участі в К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онкурсі не допускаються.</w:t>
      </w:r>
    </w:p>
    <w:p w:rsidR="003D133B" w:rsidRPr="007A5588" w:rsidRDefault="003D133B" w:rsidP="00D4762B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18D" w:rsidRPr="00145CE4" w:rsidRDefault="00A9418D" w:rsidP="00D476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203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VІ. КРИТЕРІЇ ОЦІНЮВАННЯ </w:t>
      </w:r>
      <w:r w:rsidR="00234910" w:rsidRPr="0064203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ТА НАГОР</w:t>
      </w:r>
      <w:r w:rsidR="00234910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ОДЖЕННЯ ПЕРЕМОЖЦІВ</w:t>
      </w:r>
    </w:p>
    <w:p w:rsidR="00B0567B" w:rsidRPr="009E1514" w:rsidRDefault="00B95BB5" w:rsidP="00D4762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6</w:t>
      </w:r>
      <w:r w:rsidR="00234910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.1. </w:t>
      </w:r>
      <w:r w:rsidR="00B0567B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Під час Виставки проводиться конкурс творчих робіт вихованців гуртків художньо-технічного профілю </w:t>
      </w:r>
      <w:r w:rsidR="00B0567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 вільну тематику</w:t>
      </w:r>
      <w:r w:rsidR="00B0567B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B0567B"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згідно з критеріями конкурсних оцінок</w:t>
      </w:r>
      <w:r w:rsidR="00F575F9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:</w:t>
      </w:r>
    </w:p>
    <w:p w:rsidR="00252418" w:rsidRDefault="00252418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</w:p>
    <w:p w:rsidR="00B0567B" w:rsidRPr="009E1514" w:rsidRDefault="00B0567B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Техніка виконання                                                  10 балів</w:t>
      </w:r>
    </w:p>
    <w:p w:rsidR="00B0567B" w:rsidRPr="009E1514" w:rsidRDefault="00B0567B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Оригінальність ідеї                                               10 балів</w:t>
      </w:r>
    </w:p>
    <w:p w:rsidR="00B0567B" w:rsidRPr="009E1514" w:rsidRDefault="00B0567B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Використання сучасних технологій                    10 балів</w:t>
      </w:r>
    </w:p>
    <w:p w:rsidR="00B0567B" w:rsidRPr="009E1514" w:rsidRDefault="00B0567B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Художнє оформлення………………………………10 балів</w:t>
      </w:r>
    </w:p>
    <w:p w:rsidR="00B0567B" w:rsidRDefault="00B0567B" w:rsidP="00D4762B">
      <w:pPr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Можливість практичного застосування           10 балів</w:t>
      </w:r>
    </w:p>
    <w:p w:rsidR="00F575F9" w:rsidRPr="00F575F9" w:rsidRDefault="00F575F9" w:rsidP="00D4762B">
      <w:pPr>
        <w:spacing w:after="0" w:line="240" w:lineRule="auto"/>
        <w:rPr>
          <w:rFonts w:ascii="Times New Roman" w:eastAsia="Batang" w:hAnsi="Times New Roman" w:cs="Times New Roman"/>
          <w:i/>
          <w:sz w:val="16"/>
          <w:szCs w:val="16"/>
          <w:lang w:val="uk-UA" w:eastAsia="uk-UA"/>
        </w:rPr>
      </w:pPr>
    </w:p>
    <w:p w:rsidR="00F575F9" w:rsidRPr="009E1514" w:rsidRDefault="00B95BB5" w:rsidP="00D4762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6</w:t>
      </w:r>
      <w:r w:rsidR="00F575F9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>.2. </w:t>
      </w:r>
      <w:r w:rsidR="00F575F9" w:rsidRPr="009E1514">
        <w:rPr>
          <w:rFonts w:ascii="Times New Roman" w:eastAsia="Batang" w:hAnsi="Times New Roman" w:cs="Times New Roman"/>
          <w:iCs/>
          <w:sz w:val="28"/>
          <w:szCs w:val="28"/>
          <w:lang w:val="uk-UA" w:eastAsia="uk-UA"/>
        </w:rPr>
        <w:t xml:space="preserve">Перевага надається роботам, що </w:t>
      </w:r>
      <w:r w:rsidR="00F575F9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вирізняться оригінальністю задуму, новизною конструкції, новаторською технікою, якістю художнього виконання.</w:t>
      </w:r>
    </w:p>
    <w:p w:rsidR="00CC038B" w:rsidRPr="00CC038B" w:rsidRDefault="00B95BB5" w:rsidP="00D4762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6.3</w:t>
      </w:r>
      <w:r w:rsidR="002349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 </w:t>
      </w:r>
      <w:r w:rsidR="00A9418D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Автори кращих </w:t>
      </w:r>
      <w:r w:rsidR="0068389F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експонатів</w:t>
      </w:r>
      <w:r w:rsidR="00A9418D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В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иставки,</w:t>
      </w:r>
      <w:r w:rsidR="00B053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які набрали максимальну кількість балів у відповідній категорії, та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керівники технічних гуртків, </w:t>
      </w:r>
      <w:r w:rsidR="00B053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вихованці яких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досягли кращих результатів, нагороджуються </w:t>
      </w:r>
      <w:r w:rsidR="0008772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дипломами та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грамотами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ради”. </w:t>
      </w:r>
    </w:p>
    <w:p w:rsidR="00EF2A01" w:rsidRPr="003F6DC8" w:rsidRDefault="00EF2A01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EF2A01" w:rsidRPr="003F6DC8" w:rsidRDefault="00EF2A01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053F7" w:rsidRPr="003F6DC8" w:rsidRDefault="00B053F7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B053F7" w:rsidRPr="003F6DC8" w:rsidRDefault="00B053F7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CF440B" w:rsidRPr="003F6DC8" w:rsidRDefault="00CF440B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056BEA" w:rsidRPr="003F6DC8" w:rsidRDefault="00056BEA" w:rsidP="00D4762B">
      <w:pPr>
        <w:spacing w:after="0" w:line="240" w:lineRule="auto"/>
        <w:ind w:left="284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EF2A01" w:rsidRPr="00EF2A01" w:rsidRDefault="00EF2A01" w:rsidP="00D4762B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EF2A0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lastRenderedPageBreak/>
        <w:t>Додаток 1</w:t>
      </w:r>
    </w:p>
    <w:p w:rsidR="00EF2A01" w:rsidRPr="00EF2A01" w:rsidRDefault="00EF2A01" w:rsidP="00D4762B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EF2A0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до інформаційно-методичних рекомендацій</w:t>
      </w:r>
    </w:p>
    <w:p w:rsidR="00F575F9" w:rsidRDefault="00F575F9" w:rsidP="00D4762B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32"/>
          <w:szCs w:val="20"/>
          <w:lang w:eastAsia="uk-UA"/>
        </w:rPr>
      </w:pPr>
    </w:p>
    <w:p w:rsidR="00CF440B" w:rsidRDefault="00CF440B" w:rsidP="00D4762B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32"/>
          <w:szCs w:val="20"/>
          <w:lang w:eastAsia="uk-UA"/>
        </w:rPr>
      </w:pPr>
    </w:p>
    <w:p w:rsidR="00F575F9" w:rsidRPr="007349C5" w:rsidRDefault="00F575F9" w:rsidP="00D4762B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eastAsia="uk-UA"/>
        </w:rPr>
      </w:pPr>
      <w:r w:rsidRPr="007349C5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П А С П О Р Т</w:t>
      </w:r>
    </w:p>
    <w:p w:rsidR="007349C5" w:rsidRPr="007349C5" w:rsidRDefault="007349C5" w:rsidP="00D4762B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п</w:t>
      </w:r>
      <w:r w:rsidRPr="007349C5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редставленого експонату</w:t>
      </w:r>
    </w:p>
    <w:p w:rsidR="00F575F9" w:rsidRPr="007349C5" w:rsidRDefault="00F575F9" w:rsidP="00D4762B">
      <w:pPr>
        <w:keepNext/>
        <w:spacing w:after="0" w:line="240" w:lineRule="auto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F575F9" w:rsidRPr="009E1514" w:rsidRDefault="00F575F9" w:rsidP="00D4762B">
      <w:pPr>
        <w:keepNext/>
        <w:spacing w:after="0" w:line="240" w:lineRule="auto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0"/>
          <w:lang w:val="uk-UA" w:eastAsia="uk-UA"/>
        </w:rPr>
        <w:t>Повна назва експонату</w:t>
      </w:r>
      <w:r w:rsidR="007A5588">
        <w:rPr>
          <w:rFonts w:ascii="Times New Roman" w:eastAsia="Batang" w:hAnsi="Times New Roman" w:cs="Times New Roman"/>
          <w:sz w:val="28"/>
          <w:szCs w:val="20"/>
          <w:lang w:val="uk-UA" w:eastAsia="uk-UA"/>
        </w:rPr>
        <w:t xml:space="preserve"> (розробки)</w:t>
      </w:r>
      <w:r w:rsidRPr="0057034E">
        <w:rPr>
          <w:rFonts w:ascii="Times New Roman" w:eastAsia="Batang" w:hAnsi="Times New Roman" w:cs="Times New Roman"/>
          <w:sz w:val="32"/>
          <w:szCs w:val="20"/>
          <w:lang w:eastAsia="uk-UA"/>
        </w:rPr>
        <w:t>_______________________________</w:t>
      </w:r>
      <w:r w:rsidRPr="0057034E">
        <w:rPr>
          <w:rFonts w:ascii="Times New Roman" w:eastAsia="Batang" w:hAnsi="Times New Roman" w:cs="Times New Roman"/>
          <w:sz w:val="32"/>
          <w:szCs w:val="20"/>
          <w:lang w:val="uk-UA" w:eastAsia="uk-UA"/>
        </w:rPr>
        <w:t>_</w:t>
      </w:r>
    </w:p>
    <w:p w:rsidR="007349C5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Розділ ____________________________________________________________</w:t>
      </w:r>
    </w:p>
    <w:p w:rsidR="007349C5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Техніка виконання, матеріал__________________________________________</w:t>
      </w:r>
    </w:p>
    <w:p w:rsidR="00F575F9" w:rsidRPr="009E1514" w:rsidRDefault="00F575F9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Прізвище, ім’я автора роботи_____________</w:t>
      </w:r>
      <w:r w:rsidR="007349C5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</w:t>
      </w:r>
    </w:p>
    <w:p w:rsidR="007349C5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Вік </w:t>
      </w:r>
      <w:r w:rsidR="00CB53BA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автора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_________________________________________________________</w:t>
      </w:r>
    </w:p>
    <w:p w:rsidR="007349C5" w:rsidRPr="009E1514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Назва гуртка_______________________________________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</w:t>
      </w:r>
    </w:p>
    <w:p w:rsidR="007349C5" w:rsidRPr="009E1514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Організація чи заклад, де працює гурток _________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</w:t>
      </w:r>
      <w:r w:rsidR="00CB53BA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_____________________________________________________________________________________________________</w:t>
      </w:r>
    </w:p>
    <w:p w:rsidR="00F575F9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Прізвище, ім’я та</w:t>
      </w:r>
      <w:r w:rsidR="001274D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по </w:t>
      </w:r>
      <w:r w:rsidR="00F575F9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батькові керівника гуртка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</w:t>
      </w:r>
      <w:r w:rsidR="00F575F9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_________________________</w:t>
      </w:r>
    </w:p>
    <w:p w:rsidR="007349C5" w:rsidRPr="009E1514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Контактний телефон керівника гуртка__________________________________</w:t>
      </w:r>
    </w:p>
    <w:p w:rsidR="00CB53BA" w:rsidRDefault="00CB53BA" w:rsidP="00D4762B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F575F9" w:rsidRPr="00B053F7" w:rsidRDefault="007349C5" w:rsidP="00D4762B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B053F7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Фото експонату</w:t>
      </w:r>
      <w:r w:rsidR="00F575F9" w:rsidRPr="00B053F7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053F7">
        <w:rPr>
          <w:rFonts w:ascii="Times New Roman" w:hAnsi="Times New Roman" w:cs="Times New Roman"/>
          <w:sz w:val="28"/>
          <w:szCs w:val="28"/>
        </w:rPr>
        <w:t>розміром</w:t>
      </w:r>
      <w:proofErr w:type="spellEnd"/>
      <w:r w:rsidRPr="00B053F7">
        <w:rPr>
          <w:rFonts w:ascii="Times New Roman" w:hAnsi="Times New Roman" w:cs="Times New Roman"/>
          <w:sz w:val="28"/>
          <w:szCs w:val="28"/>
        </w:rPr>
        <w:t xml:space="preserve"> 10х15 см</w:t>
      </w:r>
      <w:r w:rsidRPr="00B053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F575F9" w:rsidRPr="00B053F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(вдрукувати у паспорт)</w:t>
      </w:r>
      <w:r w:rsidRPr="00B05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B5" w:rsidRDefault="00B95BB5" w:rsidP="00D4762B">
      <w:pPr>
        <w:spacing w:after="0" w:line="240" w:lineRule="auto"/>
        <w:rPr>
          <w:rFonts w:ascii="Times New Roman" w:eastAsia="Batang" w:hAnsi="Times New Roman" w:cs="Times New Roman"/>
          <w:lang w:val="uk-UA" w:eastAsia="uk-UA"/>
        </w:rPr>
      </w:pPr>
    </w:p>
    <w:p w:rsidR="00CF440B" w:rsidRDefault="00CF440B" w:rsidP="00CF440B">
      <w:pPr>
        <w:widowControl w:val="0"/>
        <w:spacing w:line="311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F440B" w:rsidRDefault="00CF440B" w:rsidP="00CF440B">
      <w:pPr>
        <w:widowControl w:val="0"/>
        <w:spacing w:line="311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F440B" w:rsidRDefault="00CF440B" w:rsidP="00CF440B">
      <w:pPr>
        <w:widowControl w:val="0"/>
        <w:spacing w:line="311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F440B" w:rsidRDefault="00CF440B" w:rsidP="00CF440B">
      <w:pPr>
        <w:widowControl w:val="0"/>
        <w:spacing w:line="311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F440B" w:rsidRDefault="00CF440B" w:rsidP="00CF440B">
      <w:pPr>
        <w:widowControl w:val="0"/>
        <w:spacing w:line="311" w:lineRule="auto"/>
        <w:ind w:left="143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Директор</w:t>
      </w:r>
      <w:r w:rsidRPr="006572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закладу</w:t>
      </w:r>
      <w:r w:rsidRPr="0065727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5727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(підпис)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65727C">
        <w:rPr>
          <w:rFonts w:ascii="Times New Roman" w:hAnsi="Times New Roman" w:cs="Times New Roman"/>
          <w:sz w:val="26"/>
          <w:szCs w:val="26"/>
          <w:lang w:val="uk-UA"/>
        </w:rPr>
        <w:t>Ім’я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65727C">
        <w:rPr>
          <w:rFonts w:ascii="Times New Roman" w:hAnsi="Times New Roman" w:cs="Times New Roman"/>
          <w:sz w:val="26"/>
          <w:szCs w:val="26"/>
          <w:lang w:val="uk-UA"/>
        </w:rPr>
        <w:t xml:space="preserve"> ПРІЗВИЩЕ</w:t>
      </w:r>
    </w:p>
    <w:p w:rsidR="00B053F7" w:rsidRDefault="00B053F7" w:rsidP="00D4762B">
      <w:pPr>
        <w:spacing w:after="0" w:line="240" w:lineRule="auto"/>
        <w:rPr>
          <w:rFonts w:ascii="Times New Roman" w:eastAsia="Batang" w:hAnsi="Times New Roman" w:cs="Times New Roman"/>
          <w:lang w:val="uk-UA" w:eastAsia="uk-UA"/>
        </w:rPr>
      </w:pPr>
    </w:p>
    <w:p w:rsidR="00056BEA" w:rsidRDefault="00056BEA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F440B" w:rsidRDefault="00CF440B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eastAsia="uk-UA"/>
        </w:rPr>
      </w:pPr>
    </w:p>
    <w:p w:rsidR="00CC038B" w:rsidRDefault="007349C5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Batang" w:hAnsi="Times New Roman" w:cs="Times New Roman"/>
          <w:bCs/>
          <w:sz w:val="24"/>
          <w:szCs w:val="24"/>
          <w:lang w:val="uk-UA" w:eastAsia="uk-UA"/>
        </w:rPr>
        <w:lastRenderedPageBreak/>
        <w:t>Д</w:t>
      </w:r>
      <w:proofErr w:type="spellStart"/>
      <w:r w:rsidR="00CC038B" w:rsidRPr="00EF2A01">
        <w:rPr>
          <w:rFonts w:ascii="Times New Roman" w:eastAsia="Batang" w:hAnsi="Times New Roman" w:cs="Times New Roman"/>
          <w:bCs/>
          <w:sz w:val="24"/>
          <w:szCs w:val="24"/>
          <w:lang w:eastAsia="uk-UA"/>
        </w:rPr>
        <w:t>одаток</w:t>
      </w:r>
      <w:proofErr w:type="spellEnd"/>
      <w:r w:rsidR="00CC038B" w:rsidRPr="00EF2A01">
        <w:rPr>
          <w:rFonts w:ascii="Times New Roman" w:eastAsia="Batang" w:hAnsi="Times New Roman" w:cs="Times New Roman"/>
          <w:bCs/>
          <w:sz w:val="24"/>
          <w:szCs w:val="24"/>
          <w:lang w:eastAsia="uk-UA"/>
        </w:rPr>
        <w:t xml:space="preserve"> </w:t>
      </w:r>
      <w:r w:rsidR="00CC038B" w:rsidRPr="00EF2A01">
        <w:rPr>
          <w:rFonts w:ascii="Times New Roman" w:eastAsia="Batang" w:hAnsi="Times New Roman" w:cs="Times New Roman"/>
          <w:bCs/>
          <w:sz w:val="24"/>
          <w:szCs w:val="24"/>
          <w:lang w:val="uk-UA" w:eastAsia="uk-UA"/>
        </w:rPr>
        <w:t>2</w:t>
      </w:r>
    </w:p>
    <w:p w:rsidR="00EF2A01" w:rsidRPr="00EF2A01" w:rsidRDefault="00EF2A01" w:rsidP="00D4762B">
      <w:pPr>
        <w:spacing w:after="0" w:line="240" w:lineRule="auto"/>
        <w:ind w:left="851"/>
        <w:jc w:val="right"/>
        <w:rPr>
          <w:rFonts w:ascii="Times New Roman" w:eastAsia="Batang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Batang" w:hAnsi="Times New Roman" w:cs="Times New Roman"/>
          <w:bCs/>
          <w:sz w:val="24"/>
          <w:szCs w:val="24"/>
          <w:lang w:val="uk-UA" w:eastAsia="uk-UA"/>
        </w:rPr>
        <w:t>до інформаційно-методичних рекомендацій</w:t>
      </w:r>
    </w:p>
    <w:p w:rsidR="00F575F9" w:rsidRDefault="00F575F9" w:rsidP="00D4762B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</w:p>
    <w:p w:rsidR="00EF2A01" w:rsidRDefault="00EF2A01" w:rsidP="00D4762B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</w:p>
    <w:p w:rsidR="00EF2A01" w:rsidRDefault="00EF2A01" w:rsidP="00D4762B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</w:p>
    <w:p w:rsidR="00F575F9" w:rsidRPr="00A1512D" w:rsidRDefault="00F575F9" w:rsidP="00D4762B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  <w:bookmarkStart w:id="0" w:name="_GoBack"/>
      <w:r w:rsidRPr="00A1512D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З А Я В К А</w:t>
      </w:r>
    </w:p>
    <w:bookmarkEnd w:id="0"/>
    <w:p w:rsidR="00F575F9" w:rsidRPr="009E1514" w:rsidRDefault="00F575F9" w:rsidP="00D4762B">
      <w:pPr>
        <w:spacing w:after="0" w:line="240" w:lineRule="auto"/>
        <w:ind w:left="142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на участь в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обласній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виставці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робіт 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художньо-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технічого</w:t>
      </w:r>
      <w:proofErr w:type="spellEnd"/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профілю </w:t>
      </w:r>
      <w:r w:rsidR="003D133B"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науково-технічного напряму позашкільної освіти</w:t>
      </w:r>
      <w:r w:rsidR="003D133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“Речовий дизайн”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 у 20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2</w:t>
      </w:r>
      <w:r w:rsidR="0008772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6</w:t>
      </w:r>
      <w:r w:rsidRPr="009E1514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9E1514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році</w:t>
      </w:r>
      <w:proofErr w:type="spellEnd"/>
    </w:p>
    <w:p w:rsidR="00EF2A01" w:rsidRPr="00CC038B" w:rsidRDefault="00EF2A01" w:rsidP="00D4762B">
      <w:pPr>
        <w:spacing w:after="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eastAsia="uk-UA"/>
        </w:rPr>
      </w:pPr>
    </w:p>
    <w:tbl>
      <w:tblPr>
        <w:tblW w:w="96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1283"/>
        <w:gridCol w:w="1956"/>
        <w:gridCol w:w="917"/>
        <w:gridCol w:w="2630"/>
        <w:gridCol w:w="2048"/>
      </w:tblGrid>
      <w:tr w:rsidR="00CB53BA" w:rsidRPr="00CC038B" w:rsidTr="00CB53BA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3BA" w:rsidRPr="00495523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№</w:t>
            </w:r>
          </w:p>
          <w:p w:rsidR="00CB53BA" w:rsidRPr="00495523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3BA" w:rsidRPr="00495523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Назва</w:t>
            </w:r>
            <w:proofErr w:type="spellEnd"/>
          </w:p>
          <w:p w:rsidR="00CB53BA" w:rsidRPr="00495523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роботи</w:t>
            </w:r>
            <w:proofErr w:type="spellEnd"/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3BA" w:rsidRPr="00495523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</w:t>
            </w:r>
          </w:p>
          <w:p w:rsidR="00CB53BA" w:rsidRPr="00F575F9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</w:t>
            </w:r>
            <w:r w:rsidRPr="00495523">
              <w:rPr>
                <w:rFonts w:ascii="Times New Roman" w:hAnsi="Times New Roman" w:cs="Times New Roman"/>
              </w:rPr>
              <w:t>м’я</w:t>
            </w:r>
            <w:proofErr w:type="spellEnd"/>
            <w:r w:rsidRPr="00495523">
              <w:rPr>
                <w:rFonts w:ascii="Times New Roman" w:hAnsi="Times New Roman" w:cs="Times New Roman"/>
              </w:rPr>
              <w:t xml:space="preserve"> автора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3BA" w:rsidRPr="00495523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Вік</w:t>
            </w:r>
            <w:proofErr w:type="spellEnd"/>
            <w:r w:rsidRPr="00495523">
              <w:rPr>
                <w:rFonts w:ascii="Times New Roman" w:hAnsi="Times New Roman" w:cs="Times New Roman"/>
              </w:rPr>
              <w:t xml:space="preserve"> автора </w:t>
            </w:r>
          </w:p>
          <w:p w:rsidR="00CB53BA" w:rsidRPr="00495523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3BA" w:rsidRPr="00CB53BA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Назва гуртка, організації, місто, район</w:t>
            </w:r>
          </w:p>
          <w:p w:rsidR="00CB53BA" w:rsidRPr="00495523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3BA" w:rsidRPr="00495523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П.І.Б.</w:t>
            </w:r>
          </w:p>
          <w:p w:rsidR="00CB53BA" w:rsidRPr="00056BEA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керівника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телефон</w:t>
            </w:r>
          </w:p>
          <w:p w:rsidR="00CB53BA" w:rsidRPr="00056BEA" w:rsidRDefault="00CB53BA" w:rsidP="00D4762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6BEA" w:rsidRPr="00CC038B" w:rsidTr="00CB53BA">
        <w:trPr>
          <w:jc w:val="center"/>
        </w:trPr>
        <w:tc>
          <w:tcPr>
            <w:tcW w:w="96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5E3B5A" w:rsidRDefault="00056BEA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5E3B5A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  <w:t xml:space="preserve">Розділ </w:t>
            </w:r>
            <w:r w:rsidRPr="005E3B5A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 xml:space="preserve">“Художнє </w:t>
            </w:r>
            <w:proofErr w:type="spellStart"/>
            <w:r w:rsidRPr="005E3B5A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>різблення</w:t>
            </w:r>
            <w:proofErr w:type="spellEnd"/>
            <w:r w:rsidRPr="005E3B5A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 xml:space="preserve"> по дереву”</w:t>
            </w:r>
          </w:p>
        </w:tc>
      </w:tr>
      <w:tr w:rsidR="00CB53BA" w:rsidRPr="00CB53BA" w:rsidTr="00D76660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3BA" w:rsidRPr="00495523" w:rsidRDefault="00CB53BA" w:rsidP="00D4762B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B53BA" w:rsidRDefault="00CB53BA" w:rsidP="00D76660">
            <w:pPr>
              <w:spacing w:after="120" w:line="240" w:lineRule="auto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 w:rsidRPr="00CB53BA"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«Комар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5E3B5A" w:rsidRDefault="00CB53BA" w:rsidP="00D76660">
            <w:pPr>
              <w:spacing w:after="120" w:line="240" w:lineRule="auto"/>
              <w:ind w:left="-37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 w:rsidRPr="005E3B5A"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МЕЛЬНІЧУК Роман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B53BA" w:rsidRDefault="00CB53BA" w:rsidP="00D76660">
            <w:pPr>
              <w:spacing w:after="120" w:line="240" w:lineRule="auto"/>
              <w:ind w:left="-54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10 р.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3BA" w:rsidRPr="00CB53BA" w:rsidRDefault="00CB53BA" w:rsidP="00AB243F">
            <w:pPr>
              <w:spacing w:after="120" w:line="240" w:lineRule="auto"/>
              <w:ind w:left="-120"/>
              <w:jc w:val="both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вихованець гуртка «Обробка деревини» комунального закладу по</w:t>
            </w:r>
            <w:r w:rsidR="008E14EA"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зашкільної освіти</w:t>
            </w: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 xml:space="preserve"> «Центр науково-технічної творчості учнівської молоді Металургійного району» Криворізької міської ради 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Default="00CB53BA" w:rsidP="00D76660">
            <w:pPr>
              <w:spacing w:after="0" w:line="240" w:lineRule="auto"/>
              <w:ind w:left="283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ЩЕРБИНА</w:t>
            </w:r>
          </w:p>
          <w:p w:rsidR="00CB53BA" w:rsidRDefault="00CB53BA" w:rsidP="00D76660">
            <w:pPr>
              <w:spacing w:after="0" w:line="240" w:lineRule="auto"/>
              <w:ind w:left="283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Ігор Володимирович</w:t>
            </w:r>
          </w:p>
          <w:p w:rsidR="00CB53BA" w:rsidRPr="00CB53BA" w:rsidRDefault="00CB53BA" w:rsidP="00D76660">
            <w:pPr>
              <w:spacing w:after="0" w:line="240" w:lineRule="auto"/>
              <w:ind w:left="283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068 1111111</w:t>
            </w:r>
          </w:p>
        </w:tc>
      </w:tr>
      <w:tr w:rsidR="00056BEA" w:rsidRPr="00CC038B" w:rsidTr="00CB53BA">
        <w:trPr>
          <w:jc w:val="center"/>
        </w:trPr>
        <w:tc>
          <w:tcPr>
            <w:tcW w:w="96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BEA" w:rsidRPr="005E3B5A" w:rsidRDefault="00056BEA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E3B5A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  <w:t xml:space="preserve">Розділ </w:t>
            </w:r>
            <w:r w:rsidRPr="005E3B5A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>“Гончарство та художня кераміка”</w:t>
            </w:r>
          </w:p>
        </w:tc>
      </w:tr>
      <w:tr w:rsidR="00CB53BA" w:rsidRPr="00CC038B" w:rsidTr="00D76660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3BA" w:rsidRDefault="00CB53BA" w:rsidP="00D4762B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ind w:left="-75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ind w:left="-54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3BA" w:rsidRPr="00CC038B" w:rsidRDefault="00CB53BA" w:rsidP="00CB53BA">
            <w:pPr>
              <w:spacing w:after="120" w:line="240" w:lineRule="auto"/>
              <w:ind w:left="-120"/>
              <w:jc w:val="both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ind w:left="-57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B53BA" w:rsidRPr="00CC038B" w:rsidTr="00D76660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3BA" w:rsidRDefault="00CB53BA" w:rsidP="00D4762B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ind w:left="-75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ind w:left="-54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3BA" w:rsidRPr="00CC038B" w:rsidRDefault="00CB53BA" w:rsidP="00CB53BA">
            <w:pPr>
              <w:spacing w:after="120" w:line="240" w:lineRule="auto"/>
              <w:ind w:left="-120"/>
              <w:jc w:val="both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ind w:left="-57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34AD2" w:rsidRPr="00CC038B" w:rsidTr="00CB53BA">
        <w:trPr>
          <w:jc w:val="center"/>
        </w:trPr>
        <w:tc>
          <w:tcPr>
            <w:tcW w:w="96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AD2" w:rsidRPr="005E3B5A" w:rsidRDefault="00A34AD2" w:rsidP="00D4762B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E3B5A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  <w:t>Розділ …</w:t>
            </w:r>
          </w:p>
        </w:tc>
      </w:tr>
      <w:tr w:rsidR="00CB53BA" w:rsidRPr="00CC038B" w:rsidTr="00D76660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3BA" w:rsidRDefault="00CB53BA" w:rsidP="00D4762B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ind w:left="-75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ind w:left="-54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3BA" w:rsidRPr="00CC038B" w:rsidRDefault="00CB53BA" w:rsidP="00CB53BA">
            <w:pPr>
              <w:spacing w:after="120" w:line="240" w:lineRule="auto"/>
              <w:ind w:left="22"/>
              <w:jc w:val="both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3BA" w:rsidRPr="00CC038B" w:rsidRDefault="00CB53BA" w:rsidP="00D76660">
            <w:pPr>
              <w:spacing w:after="120" w:line="240" w:lineRule="auto"/>
              <w:ind w:left="-2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F2A01" w:rsidRDefault="00EF2A01" w:rsidP="00CB53BA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34AD2" w:rsidRDefault="009B5A3E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14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942890"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Директор </w:t>
      </w:r>
      <w:r w:rsidR="00EF2A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EF2A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proofErr w:type="spellStart"/>
      <w:r w:rsidR="00EF2A01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Імʼя</w:t>
      </w:r>
      <w:proofErr w:type="spellEnd"/>
      <w:r w:rsidR="00EF2A01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ПРІЗВИЩЕ</w:t>
      </w:r>
      <w:r w:rsidR="00A34A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8F5407" w:rsidRPr="00A34AD2" w:rsidRDefault="00A34AD2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firstLine="18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М.П.    </w:t>
      </w:r>
      <w:r w:rsidR="009B5A3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</w:t>
      </w:r>
      <w:r w:rsidR="00942890" w:rsidRPr="007E34E0">
        <w:rPr>
          <w:rFonts w:ascii="Times New Roman" w:hAnsi="Times New Roman" w:cs="Times New Roman"/>
          <w:color w:val="000000"/>
          <w:sz w:val="24"/>
          <w:szCs w:val="24"/>
          <w:lang w:val="uk-UA"/>
        </w:rPr>
        <w:t>(підпис директора)</w:t>
      </w:r>
    </w:p>
    <w:p w:rsidR="007E34E0" w:rsidRDefault="007E34E0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C7123" w:rsidRDefault="00BC7123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C7123" w:rsidRDefault="00BC7123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E34E0" w:rsidRDefault="00BC7123" w:rsidP="00D4762B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jc w:val="both"/>
        <w:rPr>
          <w:rFonts w:ascii="Times New Roman" w:hAnsi="Times New Roman" w:cs="Times New Roman"/>
          <w:i/>
          <w:lang w:val="uk-UA"/>
        </w:rPr>
      </w:pPr>
      <w:r w:rsidRPr="00605F20">
        <w:rPr>
          <w:rFonts w:ascii="Times New Roman" w:hAnsi="Times New Roman" w:cs="Times New Roman"/>
          <w:i/>
          <w:lang w:val="uk-UA"/>
        </w:rPr>
        <w:t xml:space="preserve">Посвідчуємо, що учасники </w:t>
      </w:r>
      <w:r>
        <w:rPr>
          <w:rFonts w:ascii="Times New Roman" w:hAnsi="Times New Roman" w:cs="Times New Roman"/>
          <w:i/>
          <w:lang w:val="uk-UA"/>
        </w:rPr>
        <w:t>Виставки</w:t>
      </w:r>
      <w:r w:rsidRPr="00605F20">
        <w:rPr>
          <w:rFonts w:ascii="Times New Roman" w:hAnsi="Times New Roman" w:cs="Times New Roman"/>
          <w:i/>
          <w:lang w:val="uk-UA"/>
        </w:rPr>
        <w:t xml:space="preserve"> ознайомлені з вимогами Закону України „Про захист персональних даних” від 01.06.2010 р. № 2297-</w:t>
      </w:r>
      <w:r w:rsidRPr="00605F20">
        <w:rPr>
          <w:rFonts w:ascii="Times New Roman" w:hAnsi="Times New Roman" w:cs="Times New Roman"/>
          <w:i/>
          <w:lang w:val="en-US"/>
        </w:rPr>
        <w:t>V</w:t>
      </w:r>
      <w:r w:rsidRPr="00605F20">
        <w:rPr>
          <w:rFonts w:ascii="Times New Roman" w:hAnsi="Times New Roman" w:cs="Times New Roman"/>
          <w:i/>
          <w:lang w:val="uk-UA"/>
        </w:rPr>
        <w:t>І та інших нормативних актів і надають згоду на збирання, зберігання, обробку та використання персональних даних, публікацію фотоматеріалів дитини та її творчих робіт в межах, передбачених законом для здійснення освітнього процесу.</w:t>
      </w:r>
    </w:p>
    <w:sectPr w:rsidR="007E3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3CEAD0"/>
    <w:lvl w:ilvl="0">
      <w:numFmt w:val="bullet"/>
      <w:lvlText w:val="*"/>
      <w:lvlJc w:val="left"/>
    </w:lvl>
  </w:abstractNum>
  <w:abstractNum w:abstractNumId="1" w15:restartNumberingAfterBreak="0">
    <w:nsid w:val="03917DCF"/>
    <w:multiLevelType w:val="hybridMultilevel"/>
    <w:tmpl w:val="8BA247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E3662C3"/>
    <w:multiLevelType w:val="hybridMultilevel"/>
    <w:tmpl w:val="C8EA4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B5A2E"/>
    <w:multiLevelType w:val="hybridMultilevel"/>
    <w:tmpl w:val="968026BE"/>
    <w:lvl w:ilvl="0" w:tplc="6F5CBD0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371393A"/>
    <w:multiLevelType w:val="hybridMultilevel"/>
    <w:tmpl w:val="088E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04F4B"/>
    <w:multiLevelType w:val="hybridMultilevel"/>
    <w:tmpl w:val="55341C84"/>
    <w:lvl w:ilvl="0" w:tplc="F93C1170">
      <w:start w:val="20"/>
      <w:numFmt w:val="bullet"/>
      <w:lvlText w:val="-"/>
      <w:lvlJc w:val="left"/>
      <w:pPr>
        <w:ind w:left="501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42"/>
    <w:rsid w:val="00056BEA"/>
    <w:rsid w:val="000611AB"/>
    <w:rsid w:val="00073C77"/>
    <w:rsid w:val="0008772B"/>
    <w:rsid w:val="000B0D06"/>
    <w:rsid w:val="000D15AC"/>
    <w:rsid w:val="000E1D8E"/>
    <w:rsid w:val="001274D4"/>
    <w:rsid w:val="001655D2"/>
    <w:rsid w:val="00196288"/>
    <w:rsid w:val="001D36C4"/>
    <w:rsid w:val="00204087"/>
    <w:rsid w:val="00204BE1"/>
    <w:rsid w:val="00221E7E"/>
    <w:rsid w:val="00234910"/>
    <w:rsid w:val="00252418"/>
    <w:rsid w:val="00283C90"/>
    <w:rsid w:val="002B7510"/>
    <w:rsid w:val="002D16C3"/>
    <w:rsid w:val="002D72B1"/>
    <w:rsid w:val="002E622D"/>
    <w:rsid w:val="002F440B"/>
    <w:rsid w:val="00304BDF"/>
    <w:rsid w:val="00361BBF"/>
    <w:rsid w:val="003D133B"/>
    <w:rsid w:val="003F6DC8"/>
    <w:rsid w:val="00420DF5"/>
    <w:rsid w:val="00463005"/>
    <w:rsid w:val="004671E8"/>
    <w:rsid w:val="00495523"/>
    <w:rsid w:val="00495E0F"/>
    <w:rsid w:val="004E6C2E"/>
    <w:rsid w:val="0050012A"/>
    <w:rsid w:val="00545B62"/>
    <w:rsid w:val="0057034E"/>
    <w:rsid w:val="00575D12"/>
    <w:rsid w:val="005D122A"/>
    <w:rsid w:val="005D5B98"/>
    <w:rsid w:val="005E3B5A"/>
    <w:rsid w:val="0064203E"/>
    <w:rsid w:val="00647A00"/>
    <w:rsid w:val="00652E4C"/>
    <w:rsid w:val="00680516"/>
    <w:rsid w:val="0068389F"/>
    <w:rsid w:val="006B0C19"/>
    <w:rsid w:val="006C60BB"/>
    <w:rsid w:val="007349C5"/>
    <w:rsid w:val="00753F9D"/>
    <w:rsid w:val="00771508"/>
    <w:rsid w:val="007A5588"/>
    <w:rsid w:val="007D23EA"/>
    <w:rsid w:val="007E34E0"/>
    <w:rsid w:val="007F7742"/>
    <w:rsid w:val="00861217"/>
    <w:rsid w:val="008A154C"/>
    <w:rsid w:val="008A7ACD"/>
    <w:rsid w:val="008C111D"/>
    <w:rsid w:val="008E14EA"/>
    <w:rsid w:val="008F5407"/>
    <w:rsid w:val="00942890"/>
    <w:rsid w:val="0096103B"/>
    <w:rsid w:val="009B5A3E"/>
    <w:rsid w:val="009F629B"/>
    <w:rsid w:val="00A02F07"/>
    <w:rsid w:val="00A1512D"/>
    <w:rsid w:val="00A2622A"/>
    <w:rsid w:val="00A34AD2"/>
    <w:rsid w:val="00A674C5"/>
    <w:rsid w:val="00A71314"/>
    <w:rsid w:val="00A82466"/>
    <w:rsid w:val="00A9418D"/>
    <w:rsid w:val="00AB243F"/>
    <w:rsid w:val="00AB73BF"/>
    <w:rsid w:val="00B053F7"/>
    <w:rsid w:val="00B0567B"/>
    <w:rsid w:val="00B201CD"/>
    <w:rsid w:val="00B309E2"/>
    <w:rsid w:val="00B63962"/>
    <w:rsid w:val="00B65D4F"/>
    <w:rsid w:val="00B82E9B"/>
    <w:rsid w:val="00B95BB5"/>
    <w:rsid w:val="00BC7123"/>
    <w:rsid w:val="00C16571"/>
    <w:rsid w:val="00C5161D"/>
    <w:rsid w:val="00C52181"/>
    <w:rsid w:val="00C923C1"/>
    <w:rsid w:val="00CB53BA"/>
    <w:rsid w:val="00CC038B"/>
    <w:rsid w:val="00CD544C"/>
    <w:rsid w:val="00CF440B"/>
    <w:rsid w:val="00D446A8"/>
    <w:rsid w:val="00D456D5"/>
    <w:rsid w:val="00D4762B"/>
    <w:rsid w:val="00D53D2E"/>
    <w:rsid w:val="00D71FDC"/>
    <w:rsid w:val="00D76660"/>
    <w:rsid w:val="00D76FA1"/>
    <w:rsid w:val="00DA1BE8"/>
    <w:rsid w:val="00DE1916"/>
    <w:rsid w:val="00E469C6"/>
    <w:rsid w:val="00E47BCC"/>
    <w:rsid w:val="00EA16AF"/>
    <w:rsid w:val="00EA2FAF"/>
    <w:rsid w:val="00EB3291"/>
    <w:rsid w:val="00EF2A01"/>
    <w:rsid w:val="00EF4831"/>
    <w:rsid w:val="00F13C85"/>
    <w:rsid w:val="00F14655"/>
    <w:rsid w:val="00F575F9"/>
    <w:rsid w:val="00F63041"/>
    <w:rsid w:val="00FB68C7"/>
    <w:rsid w:val="00FE50F4"/>
    <w:rsid w:val="00FF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9CBF1-AB4F-4822-857B-ADF2C239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5B9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A5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rrS7-6kRZ4sFlON2_esMlnN9G6eMJwOc?usp=sharing" TargetMode="External"/><Relationship Id="rId5" Type="http://schemas.openxmlformats.org/officeDocument/2006/relationships/hyperlink" Target="mailto:dneprocntt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1476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Светлана Чмиль</cp:lastModifiedBy>
  <cp:revision>104</cp:revision>
  <dcterms:created xsi:type="dcterms:W3CDTF">2024-04-04T12:36:00Z</dcterms:created>
  <dcterms:modified xsi:type="dcterms:W3CDTF">2025-12-17T12:51:00Z</dcterms:modified>
</cp:coreProperties>
</file>